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6" w:leftChars="1" w:hanging="1924" w:hangingChars="599"/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spacing w:line="560" w:lineRule="exact"/>
        <w:ind w:left="1918" w:leftChars="1" w:hanging="1916" w:hangingChars="599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会议议程（暂定稿）</w:t>
      </w:r>
    </w:p>
    <w:bookmarkEnd w:id="0"/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45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47" w:type="dxa"/>
            <w:gridSpan w:val="3"/>
            <w:shd w:val="clear" w:color="auto" w:fill="D8D8D8"/>
          </w:tcPr>
          <w:p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806" w:type="dxa"/>
            <w:gridSpan w:val="2"/>
          </w:tcPr>
          <w:p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内容（含同传时间）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13:30-14:00</w:t>
            </w:r>
          </w:p>
        </w:tc>
        <w:tc>
          <w:tcPr>
            <w:tcW w:w="6806" w:type="dxa"/>
            <w:gridSpan w:val="2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线下代表签到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14:00-14:18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致辞</w:t>
            </w: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科技部国际合作司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中国科学技术交流中心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重庆市科学技术局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瑞士驻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成都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总领事馆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瑞士驻华大使馆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瑞士初创企业孵化器Venturelab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84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14:18-14:38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案例分享</w:t>
            </w: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重庆市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与瑞士合作案例分享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84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四川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省与瑞士合作案例分享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14:38-15:38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项目路演</w:t>
            </w: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瑞士5家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，重庆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5家交替路演，</w:t>
            </w:r>
          </w:p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每家6分钟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15:38-15:48</w:t>
            </w:r>
          </w:p>
        </w:tc>
        <w:tc>
          <w:tcPr>
            <w:tcW w:w="680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互动问答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15:48-16:48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项目路演</w:t>
            </w:r>
          </w:p>
        </w:tc>
        <w:tc>
          <w:tcPr>
            <w:tcW w:w="4961" w:type="dxa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瑞士5家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，四川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5家交替路演，</w:t>
            </w:r>
          </w:p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每家6分钟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1" w:type="dxa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16:48-16:58</w:t>
            </w:r>
          </w:p>
        </w:tc>
        <w:tc>
          <w:tcPr>
            <w:tcW w:w="6806" w:type="dxa"/>
            <w:gridSpan w:val="2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互动问答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16:58-17:05</w:t>
            </w:r>
          </w:p>
        </w:tc>
        <w:tc>
          <w:tcPr>
            <w:tcW w:w="6806" w:type="dxa"/>
            <w:gridSpan w:val="2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3"/>
            <w:shd w:val="clear" w:color="auto" w:fill="D8D8D8"/>
          </w:tcPr>
          <w:p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12月10日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41" w:type="dxa"/>
          </w:tcPr>
          <w:p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806" w:type="dxa"/>
            <w:gridSpan w:val="2"/>
          </w:tcPr>
          <w:p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14:00-17:00</w:t>
            </w:r>
          </w:p>
        </w:tc>
        <w:tc>
          <w:tcPr>
            <w:tcW w:w="6806" w:type="dxa"/>
            <w:gridSpan w:val="2"/>
          </w:tcPr>
          <w:p>
            <w:pPr>
              <w:adjustRightInd w:val="0"/>
              <w:snapToGrid w:val="0"/>
              <w:spacing w:line="500" w:lineRule="exact"/>
              <w:contextualSpacing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一对一项目对接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洽谈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589814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— 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81973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ind w:firstLine="180" w:firstLine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CC"/>
    <w:rsid w:val="00046CAE"/>
    <w:rsid w:val="000668F0"/>
    <w:rsid w:val="0008260C"/>
    <w:rsid w:val="000C4AA8"/>
    <w:rsid w:val="001B477A"/>
    <w:rsid w:val="00205A34"/>
    <w:rsid w:val="00245222"/>
    <w:rsid w:val="004714D8"/>
    <w:rsid w:val="00512555"/>
    <w:rsid w:val="005C46A0"/>
    <w:rsid w:val="00681C14"/>
    <w:rsid w:val="006A3F58"/>
    <w:rsid w:val="0072187B"/>
    <w:rsid w:val="00736656"/>
    <w:rsid w:val="00821DCD"/>
    <w:rsid w:val="008D3A9D"/>
    <w:rsid w:val="00934A0A"/>
    <w:rsid w:val="00997AEF"/>
    <w:rsid w:val="00A13AB0"/>
    <w:rsid w:val="00A27BCC"/>
    <w:rsid w:val="00A43546"/>
    <w:rsid w:val="00BA20B8"/>
    <w:rsid w:val="00C60DC4"/>
    <w:rsid w:val="00C772AB"/>
    <w:rsid w:val="00CD15EA"/>
    <w:rsid w:val="00D0186B"/>
    <w:rsid w:val="00D336EF"/>
    <w:rsid w:val="00D967B7"/>
    <w:rsid w:val="00DB0598"/>
    <w:rsid w:val="00DC6801"/>
    <w:rsid w:val="00DF40C0"/>
    <w:rsid w:val="00E351AB"/>
    <w:rsid w:val="00E818BB"/>
    <w:rsid w:val="00E87885"/>
    <w:rsid w:val="00EE7416"/>
    <w:rsid w:val="00F7662A"/>
    <w:rsid w:val="00FA6D9D"/>
    <w:rsid w:val="00FF76A1"/>
    <w:rsid w:val="54A42E6A"/>
    <w:rsid w:val="5C3D4AF8"/>
    <w:rsid w:val="734E12E5"/>
    <w:rsid w:val="7E6A1D1F"/>
    <w:rsid w:val="D7C79E25"/>
    <w:rsid w:val="DFFFC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296</Words>
  <Characters>1693</Characters>
  <Lines>14</Lines>
  <Paragraphs>3</Paragraphs>
  <TotalTime>55</TotalTime>
  <ScaleCrop>false</ScaleCrop>
  <LinksUpToDate>false</LinksUpToDate>
  <CharactersWithSpaces>1986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2009-07-08T03:00:00Z</dcterms:created>
  <dc:creator>王蔡君</dc:creator>
  <cp:lastModifiedBy>user</cp:lastModifiedBy>
  <cp:lastPrinted>2009-07-12T19:43:00Z</cp:lastPrinted>
  <dcterms:modified xsi:type="dcterms:W3CDTF">2021-11-15T14:43:14Z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F7B04CA7E47E4496899A3DE1609F92C6</vt:lpwstr>
  </property>
</Properties>
</file>