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2FC9" w14:textId="77777777" w:rsidR="00567438" w:rsidRPr="002B3AF6" w:rsidRDefault="00000000">
      <w:pPr>
        <w:widowControl/>
        <w:shd w:val="clear" w:color="auto" w:fill="FFFFFF"/>
        <w:outlineLvl w:val="1"/>
        <w:rPr>
          <w:rFonts w:ascii="Times New Roman" w:eastAsia="黑体" w:hAnsi="Times New Roman" w:cs="Times New Roman"/>
          <w:color w:val="000000"/>
          <w:kern w:val="0"/>
          <w:sz w:val="36"/>
          <w:szCs w:val="36"/>
          <w:shd w:val="clear" w:color="auto" w:fill="FFFFFF"/>
        </w:rPr>
      </w:pPr>
      <w:r w:rsidRPr="0053679F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2B4E0068" w14:textId="1B371D85" w:rsidR="00567438" w:rsidRPr="002B3AF6" w:rsidRDefault="00000000" w:rsidP="00FE177D">
      <w:pPr>
        <w:widowControl/>
        <w:shd w:val="clear" w:color="auto" w:fill="FFFFFF"/>
        <w:jc w:val="center"/>
        <w:outlineLvl w:val="1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shd w:val="clear" w:color="auto" w:fill="FFFFFF"/>
        </w:rPr>
      </w:pPr>
      <w:r w:rsidRPr="002B3AF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shd w:val="clear" w:color="auto" w:fill="FFFFFF"/>
        </w:rPr>
        <w:t>面向企业公开征集重大科学问题需求填报表</w:t>
      </w:r>
    </w:p>
    <w:p w14:paraId="42C69D38" w14:textId="540692B5" w:rsidR="00567438" w:rsidRPr="00FE177D" w:rsidRDefault="00000000" w:rsidP="00FE177D">
      <w:pPr>
        <w:snapToGrid w:val="0"/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4795E">
        <w:rPr>
          <w:rFonts w:ascii="Times New Roman" w:hAnsi="Times New Roman" w:cs="Times New Roman"/>
          <w:b/>
          <w:bCs/>
          <w:sz w:val="24"/>
          <w:szCs w:val="24"/>
        </w:rPr>
        <w:t>单位盖章：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256"/>
        <w:gridCol w:w="1603"/>
        <w:gridCol w:w="624"/>
        <w:gridCol w:w="1259"/>
        <w:gridCol w:w="316"/>
        <w:gridCol w:w="1998"/>
        <w:gridCol w:w="98"/>
      </w:tblGrid>
      <w:tr w:rsidR="00567438" w:rsidRPr="00A4795E" w14:paraId="48CB47DA" w14:textId="77777777" w:rsidTr="006837DB">
        <w:trPr>
          <w:trHeight w:hRule="exact" w:val="866"/>
          <w:jc w:val="center"/>
        </w:trPr>
        <w:tc>
          <w:tcPr>
            <w:tcW w:w="1751" w:type="dxa"/>
            <w:vAlign w:val="center"/>
          </w:tcPr>
          <w:p w14:paraId="588A45C2" w14:textId="77777777" w:rsidR="00567438" w:rsidRPr="00D6786D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54" w:type="dxa"/>
            <w:gridSpan w:val="7"/>
            <w:vAlign w:val="center"/>
          </w:tcPr>
          <w:p w14:paraId="4BA30A34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55988F98" w14:textId="77777777" w:rsidTr="006837DB">
        <w:trPr>
          <w:trHeight w:hRule="exact" w:val="661"/>
          <w:jc w:val="center"/>
        </w:trPr>
        <w:tc>
          <w:tcPr>
            <w:tcW w:w="1751" w:type="dxa"/>
            <w:vAlign w:val="center"/>
          </w:tcPr>
          <w:p w14:paraId="399063AB" w14:textId="77777777" w:rsidR="00567438" w:rsidRPr="00D6786D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项目所属学科</w:t>
            </w:r>
          </w:p>
        </w:tc>
        <w:tc>
          <w:tcPr>
            <w:tcW w:w="2859" w:type="dxa"/>
            <w:gridSpan w:val="2"/>
            <w:vAlign w:val="center"/>
          </w:tcPr>
          <w:p w14:paraId="734C590E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3"/>
            <w:vAlign w:val="center"/>
          </w:tcPr>
          <w:p w14:paraId="5301684B" w14:textId="77777777" w:rsidR="00567438" w:rsidRPr="002B3AF6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2B3AF6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项目所属专业</w:t>
            </w:r>
          </w:p>
        </w:tc>
        <w:tc>
          <w:tcPr>
            <w:tcW w:w="2095" w:type="dxa"/>
            <w:gridSpan w:val="2"/>
          </w:tcPr>
          <w:p w14:paraId="780AE8F9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46322A26" w14:textId="77777777" w:rsidTr="00E63A19">
        <w:trPr>
          <w:trHeight w:hRule="exact" w:val="1464"/>
          <w:jc w:val="center"/>
        </w:trPr>
        <w:tc>
          <w:tcPr>
            <w:tcW w:w="1751" w:type="dxa"/>
            <w:vAlign w:val="center"/>
          </w:tcPr>
          <w:p w14:paraId="58C98CDD" w14:textId="77777777" w:rsidR="00567438" w:rsidRPr="00D6786D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项目问题属性</w:t>
            </w:r>
          </w:p>
        </w:tc>
        <w:tc>
          <w:tcPr>
            <w:tcW w:w="7154" w:type="dxa"/>
            <w:gridSpan w:val="7"/>
            <w:vAlign w:val="center"/>
          </w:tcPr>
          <w:p w14:paraId="472DE189" w14:textId="370CC617" w:rsidR="00567438" w:rsidRPr="00D6786D" w:rsidRDefault="00000000">
            <w:pPr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问题源于国家、</w:t>
            </w:r>
            <w:r w:rsidR="0053679F" w:rsidRPr="00D6786D">
              <w:rPr>
                <w:rFonts w:ascii="Times New Roman" w:hAnsi="Times New Roman" w:cs="Times New Roman"/>
                <w:sz w:val="24"/>
                <w:szCs w:val="24"/>
              </w:rPr>
              <w:t>四川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省重大需求和经济、社会发展主战场，且具有鲜明的需求导向、问题导向和目标导向，通过解决技术瓶颈背后的核心科学问题，能够实现研究成果应用并解决企业重大问题。</w:t>
            </w:r>
          </w:p>
        </w:tc>
      </w:tr>
      <w:tr w:rsidR="00567438" w:rsidRPr="00A4795E" w14:paraId="57D19EE2" w14:textId="77777777" w:rsidTr="006837DB">
        <w:trPr>
          <w:trHeight w:hRule="exact" w:val="526"/>
          <w:jc w:val="center"/>
        </w:trPr>
        <w:tc>
          <w:tcPr>
            <w:tcW w:w="1751" w:type="dxa"/>
            <w:vMerge w:val="restart"/>
            <w:vAlign w:val="center"/>
          </w:tcPr>
          <w:p w14:paraId="0D87C46E" w14:textId="77777777" w:rsidR="00567438" w:rsidRPr="00D6786D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主要建议单位</w:t>
            </w:r>
          </w:p>
        </w:tc>
        <w:tc>
          <w:tcPr>
            <w:tcW w:w="1256" w:type="dxa"/>
            <w:vAlign w:val="center"/>
          </w:tcPr>
          <w:p w14:paraId="2C877486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5898" w:type="dxa"/>
            <w:gridSpan w:val="6"/>
          </w:tcPr>
          <w:p w14:paraId="638DF3DF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0D81E167" w14:textId="77777777" w:rsidTr="006837DB">
        <w:trPr>
          <w:trHeight w:hRule="exact" w:val="530"/>
          <w:jc w:val="center"/>
        </w:trPr>
        <w:tc>
          <w:tcPr>
            <w:tcW w:w="1751" w:type="dxa"/>
            <w:vMerge/>
            <w:vAlign w:val="center"/>
          </w:tcPr>
          <w:p w14:paraId="1FC91B05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11E5D45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898" w:type="dxa"/>
            <w:gridSpan w:val="6"/>
          </w:tcPr>
          <w:p w14:paraId="04ECDA5D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7578FC6D" w14:textId="77777777" w:rsidTr="006837DB">
        <w:trPr>
          <w:trHeight w:hRule="exact" w:val="521"/>
          <w:jc w:val="center"/>
        </w:trPr>
        <w:tc>
          <w:tcPr>
            <w:tcW w:w="1751" w:type="dxa"/>
            <w:vMerge/>
            <w:vAlign w:val="center"/>
          </w:tcPr>
          <w:p w14:paraId="4AB0F38F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17C85EF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27" w:type="dxa"/>
            <w:gridSpan w:val="2"/>
          </w:tcPr>
          <w:p w14:paraId="212AC45E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0BC19E1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</w:tcPr>
          <w:p w14:paraId="4B396F8B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2582FC5E" w14:textId="77777777" w:rsidTr="006837DB">
        <w:trPr>
          <w:trHeight w:hRule="exact" w:val="1655"/>
          <w:jc w:val="center"/>
        </w:trPr>
        <w:tc>
          <w:tcPr>
            <w:tcW w:w="1751" w:type="dxa"/>
            <w:vMerge/>
            <w:vAlign w:val="center"/>
          </w:tcPr>
          <w:p w14:paraId="3D78D5E3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FB23BB5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单位类别</w:t>
            </w:r>
          </w:p>
        </w:tc>
        <w:tc>
          <w:tcPr>
            <w:tcW w:w="5898" w:type="dxa"/>
            <w:gridSpan w:val="6"/>
            <w:vAlign w:val="center"/>
          </w:tcPr>
          <w:p w14:paraId="430CDB44" w14:textId="77777777" w:rsidR="00A4795E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高新技术企业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瞪</w:t>
            </w:r>
            <w:proofErr w:type="gramStart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羚</w:t>
            </w:r>
            <w:proofErr w:type="gramEnd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科技型中小企业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B68CD" w14:textId="77777777" w:rsidR="00A4795E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全省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户大企业大集团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民营经济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强企业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96B37" w14:textId="5F44A42E" w:rsidR="00567438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农业产业化省级重点龙头企业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（单选或多选、多选的请在其他建议单位中填写相关信息，必选）</w:t>
            </w:r>
          </w:p>
        </w:tc>
      </w:tr>
      <w:tr w:rsidR="00567438" w:rsidRPr="00A4795E" w14:paraId="4F4C8F73" w14:textId="77777777" w:rsidTr="006837DB">
        <w:trPr>
          <w:trHeight w:hRule="exact" w:val="501"/>
          <w:jc w:val="center"/>
        </w:trPr>
        <w:tc>
          <w:tcPr>
            <w:tcW w:w="1751" w:type="dxa"/>
            <w:vMerge w:val="restart"/>
            <w:vAlign w:val="center"/>
          </w:tcPr>
          <w:p w14:paraId="2D185E64" w14:textId="77777777" w:rsidR="00567438" w:rsidRPr="00D6786D" w:rsidRDefault="00000000">
            <w:pPr>
              <w:snapToGrid w:val="0"/>
              <w:ind w:rightChars="-80" w:right="-168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其他建议单位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DAB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CB5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4D859B89" w14:textId="77777777" w:rsidTr="006837DB">
        <w:trPr>
          <w:trHeight w:hRule="exact" w:val="491"/>
          <w:jc w:val="center"/>
        </w:trPr>
        <w:tc>
          <w:tcPr>
            <w:tcW w:w="1751" w:type="dxa"/>
            <w:vMerge/>
            <w:vAlign w:val="center"/>
          </w:tcPr>
          <w:p w14:paraId="4728047F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E2E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6F2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00D96BAE" w14:textId="77777777" w:rsidTr="006837DB">
        <w:trPr>
          <w:trHeight w:hRule="exact" w:val="550"/>
          <w:jc w:val="center"/>
        </w:trPr>
        <w:tc>
          <w:tcPr>
            <w:tcW w:w="1751" w:type="dxa"/>
            <w:vMerge/>
            <w:vAlign w:val="center"/>
          </w:tcPr>
          <w:p w14:paraId="19ACA466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F2B976D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27" w:type="dxa"/>
            <w:gridSpan w:val="2"/>
          </w:tcPr>
          <w:p w14:paraId="165CF72F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7837D9A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</w:tcPr>
          <w:p w14:paraId="5A7620E9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34C73B78" w14:textId="77777777" w:rsidTr="006837DB">
        <w:trPr>
          <w:trHeight w:hRule="exact" w:val="1160"/>
          <w:jc w:val="center"/>
        </w:trPr>
        <w:tc>
          <w:tcPr>
            <w:tcW w:w="1751" w:type="dxa"/>
            <w:vMerge/>
            <w:vAlign w:val="center"/>
          </w:tcPr>
          <w:p w14:paraId="3004AE4E" w14:textId="77777777" w:rsidR="00567438" w:rsidRPr="00D6786D" w:rsidRDefault="00567438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E9FB3BD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单位类别</w:t>
            </w:r>
          </w:p>
        </w:tc>
        <w:tc>
          <w:tcPr>
            <w:tcW w:w="5898" w:type="dxa"/>
            <w:gridSpan w:val="6"/>
            <w:vAlign w:val="center"/>
          </w:tcPr>
          <w:p w14:paraId="7C5C7309" w14:textId="77777777" w:rsidR="00A4795E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高新技术企业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瞪</w:t>
            </w:r>
            <w:proofErr w:type="gramStart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羚</w:t>
            </w:r>
            <w:proofErr w:type="gramEnd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科技型中小企业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61563" w14:textId="77777777" w:rsidR="00A4795E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全省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户大企业大集团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民营经济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强企业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F30FE" w14:textId="415F26D8" w:rsidR="00567438" w:rsidRPr="00D6786D" w:rsidRDefault="00A4795E" w:rsidP="002B7289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农业产业化省级重点龙头企业</w:t>
            </w:r>
          </w:p>
        </w:tc>
      </w:tr>
      <w:tr w:rsidR="00567438" w:rsidRPr="00A4795E" w14:paraId="5F7E7574" w14:textId="77777777" w:rsidTr="006837DB">
        <w:trPr>
          <w:trHeight w:hRule="exact" w:val="497"/>
          <w:jc w:val="center"/>
        </w:trPr>
        <w:tc>
          <w:tcPr>
            <w:tcW w:w="1751" w:type="dxa"/>
            <w:vMerge w:val="restart"/>
            <w:vAlign w:val="center"/>
          </w:tcPr>
          <w:p w14:paraId="5A41311A" w14:textId="77777777" w:rsidR="00567438" w:rsidRPr="00D6786D" w:rsidRDefault="00000000">
            <w:pPr>
              <w:snapToGrid w:val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 w:rsidRPr="00D6786D"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  <w:t>其他建议单位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95E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33B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44B565C2" w14:textId="77777777" w:rsidTr="006837DB">
        <w:trPr>
          <w:trHeight w:val="476"/>
          <w:jc w:val="center"/>
        </w:trPr>
        <w:tc>
          <w:tcPr>
            <w:tcW w:w="1751" w:type="dxa"/>
            <w:vMerge/>
            <w:vAlign w:val="center"/>
          </w:tcPr>
          <w:p w14:paraId="116CC945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5A6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304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7DDC419B" w14:textId="77777777" w:rsidTr="006837DB">
        <w:trPr>
          <w:trHeight w:val="494"/>
          <w:jc w:val="center"/>
        </w:trPr>
        <w:tc>
          <w:tcPr>
            <w:tcW w:w="1751" w:type="dxa"/>
            <w:vMerge/>
            <w:vAlign w:val="center"/>
          </w:tcPr>
          <w:p w14:paraId="7E0D8D21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8EC1A08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系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27" w:type="dxa"/>
            <w:gridSpan w:val="2"/>
          </w:tcPr>
          <w:p w14:paraId="44AF863D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CBDAA21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</w:tcPr>
          <w:p w14:paraId="333470E8" w14:textId="77777777" w:rsidR="00567438" w:rsidRPr="00D6786D" w:rsidRDefault="005674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A4795E" w14:paraId="5B587A46" w14:textId="77777777" w:rsidTr="006837DB">
        <w:trPr>
          <w:trHeight w:hRule="exact" w:val="927"/>
          <w:jc w:val="center"/>
        </w:trPr>
        <w:tc>
          <w:tcPr>
            <w:tcW w:w="1751" w:type="dxa"/>
            <w:vMerge/>
            <w:vAlign w:val="center"/>
          </w:tcPr>
          <w:p w14:paraId="05CDC289" w14:textId="77777777" w:rsidR="00567438" w:rsidRPr="00D6786D" w:rsidRDefault="005674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1ACB28C" w14:textId="77777777" w:rsidR="00567438" w:rsidRPr="00D6786D" w:rsidRDefault="000000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单位类别</w:t>
            </w:r>
          </w:p>
        </w:tc>
        <w:tc>
          <w:tcPr>
            <w:tcW w:w="5898" w:type="dxa"/>
            <w:gridSpan w:val="6"/>
            <w:vAlign w:val="center"/>
          </w:tcPr>
          <w:p w14:paraId="4F74269D" w14:textId="77777777" w:rsidR="00A4795E" w:rsidRPr="00D6786D" w:rsidRDefault="00A4795E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高新技术企业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瞪</w:t>
            </w:r>
            <w:proofErr w:type="gramStart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羚</w:t>
            </w:r>
            <w:proofErr w:type="gramEnd"/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科技型中小企业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FA2E6D" w14:textId="77777777" w:rsidR="00A4795E" w:rsidRPr="00D6786D" w:rsidRDefault="00A4795E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全省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户大企业大集团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民营经济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强企业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B9187" w14:textId="77777777" w:rsidR="00567438" w:rsidRDefault="00A4795E" w:rsidP="00A72B9D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786D">
              <w:rPr>
                <w:rFonts w:ascii="Times New Roman" w:hAnsi="Times New Roman" w:cs="Times New Roman" w:hint="eastAsia"/>
                <w:sz w:val="24"/>
                <w:szCs w:val="24"/>
              </w:rPr>
              <w:t>农业产业化省级重点龙头企业</w:t>
            </w:r>
          </w:p>
          <w:p w14:paraId="396FBD33" w14:textId="77777777" w:rsidR="002B7289" w:rsidRDefault="002B7289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5CB44" w14:textId="77777777" w:rsidR="002B7289" w:rsidRDefault="002B7289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3A1C" w14:textId="77777777" w:rsidR="002B7289" w:rsidRDefault="002B7289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8838" w14:textId="2033AE58" w:rsidR="002B7289" w:rsidRPr="00D6786D" w:rsidRDefault="002B7289" w:rsidP="006837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8" w:rsidRPr="0053679F" w14:paraId="7D0269B3" w14:textId="77777777" w:rsidTr="002B3AF6">
        <w:trPr>
          <w:gridAfter w:val="1"/>
          <w:wAfter w:w="98" w:type="dxa"/>
          <w:trHeight w:hRule="exact" w:val="8799"/>
          <w:jc w:val="center"/>
        </w:trPr>
        <w:tc>
          <w:tcPr>
            <w:tcW w:w="8807" w:type="dxa"/>
            <w:gridSpan w:val="7"/>
          </w:tcPr>
          <w:p w14:paraId="2CE84B1E" w14:textId="4619504E" w:rsidR="00567438" w:rsidRPr="002B3AF6" w:rsidRDefault="00000000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一、项目需求建议原因（</w:t>
            </w:r>
            <w:r w:rsidR="00D6786D"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2000</w:t>
            </w:r>
            <w:r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字以内）</w:t>
            </w:r>
          </w:p>
          <w:p w14:paraId="368C417B" w14:textId="3DB8D6FD" w:rsidR="002B3AF6" w:rsidRPr="002B3AF6" w:rsidRDefault="00000000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（结合</w:t>
            </w:r>
            <w:r w:rsidR="0053679F" w:rsidRPr="002B3AF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四川</w:t>
            </w:r>
            <w:r w:rsidRPr="002B3AF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省经济和社会发展中迫切需要解决的问题和关键技术、国内外研究现状及发展</w:t>
            </w:r>
            <w:r w:rsidR="002B3AF6" w:rsidRPr="002B3AF6">
              <w:rPr>
                <w:rFonts w:ascii="Times New Roman" w:eastAsia="仿宋" w:hAnsi="Times New Roman" w:cs="Times New Roman" w:hint="eastAsia"/>
                <w:bCs/>
                <w:sz w:val="28"/>
                <w:szCs w:val="28"/>
              </w:rPr>
              <w:t>趋势</w:t>
            </w:r>
            <w:r w:rsidRPr="002B3AF6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、项目应用前景进行简要阐述）</w:t>
            </w:r>
          </w:p>
          <w:p w14:paraId="3A47FF55" w14:textId="4642B0F0" w:rsidR="00567438" w:rsidRPr="002B3AF6" w:rsidRDefault="00000000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1.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项目需要解决的问题或关键技术</w:t>
            </w:r>
            <w:r w:rsidR="002B3AF6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（</w:t>
            </w:r>
            <w:r w:rsidR="002B3AF6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500</w:t>
            </w:r>
            <w:r w:rsidR="002B3AF6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字）</w:t>
            </w:r>
          </w:p>
          <w:p w14:paraId="5B8E6279" w14:textId="0064A96E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30C4A2E6" w14:textId="1EA2062B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5767852" w14:textId="77777777" w:rsidR="002B3AF6" w:rsidRP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6A70DA4A" w14:textId="3AC59EB9" w:rsidR="00567438" w:rsidRPr="002B3AF6" w:rsidRDefault="002B3AF6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2.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项目研究方向和内容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5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00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字）</w:t>
            </w:r>
          </w:p>
          <w:p w14:paraId="67B79E76" w14:textId="0A46FAEC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6014F258" w14:textId="6CF2C12C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3F42DCC0" w14:textId="77777777" w:rsidR="002B3AF6" w:rsidRPr="00D6786D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06733B01" w14:textId="78567801" w:rsidR="00567438" w:rsidRPr="002B3AF6" w:rsidRDefault="002B3AF6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3.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国内外项目研究现状及</w:t>
            </w:r>
            <w:r w:rsidR="00D31167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发展趋势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5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00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字）</w:t>
            </w:r>
          </w:p>
          <w:p w14:paraId="0120D18B" w14:textId="63137DD0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DCE76DE" w14:textId="74B313F0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1510D09B" w14:textId="77777777" w:rsidR="002B3AF6" w:rsidRPr="00D6786D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4996CD09" w14:textId="77777777" w:rsidR="00567438" w:rsidRPr="002B3AF6" w:rsidRDefault="002B3AF6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4.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项目在产业或行业的应用前景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5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00</w:t>
            </w:r>
            <w:r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字）</w:t>
            </w:r>
          </w:p>
          <w:p w14:paraId="1A96FF54" w14:textId="77777777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533FB8F5" w14:textId="77777777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0DAB3AFB" w14:textId="2DCE026C" w:rsidR="002B3AF6" w:rsidRPr="0053679F" w:rsidRDefault="002B3AF6" w:rsidP="00D6786D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567438" w:rsidRPr="0053679F" w14:paraId="15A7EE5C" w14:textId="77777777" w:rsidTr="002B3AF6">
        <w:trPr>
          <w:gridAfter w:val="1"/>
          <w:wAfter w:w="98" w:type="dxa"/>
          <w:trHeight w:val="3523"/>
          <w:jc w:val="center"/>
        </w:trPr>
        <w:tc>
          <w:tcPr>
            <w:tcW w:w="8807" w:type="dxa"/>
            <w:gridSpan w:val="7"/>
            <w:tcBorders>
              <w:right w:val="single" w:sz="4" w:space="0" w:color="auto"/>
            </w:tcBorders>
          </w:tcPr>
          <w:p w14:paraId="609DF2E8" w14:textId="77777777" w:rsidR="00567438" w:rsidRPr="002B3AF6" w:rsidRDefault="00000000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二、项目的特色与创新点（</w:t>
            </w:r>
            <w:r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1000</w:t>
            </w:r>
            <w:r w:rsidRPr="002B3AF6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字以内）</w:t>
            </w:r>
          </w:p>
          <w:p w14:paraId="267CAA4A" w14:textId="177B4F4F" w:rsidR="00567438" w:rsidRPr="002B3AF6" w:rsidRDefault="00000000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1.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项目的</w:t>
            </w:r>
            <w:r w:rsidR="0053679F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四川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特色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5</w:t>
            </w:r>
            <w:r w:rsidR="002B3AF6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00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字）</w:t>
            </w:r>
          </w:p>
          <w:p w14:paraId="709E4BB5" w14:textId="03CB5FEF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2C2C0CFF" w14:textId="30FB5CD1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36249106" w14:textId="77777777" w:rsidR="002B3AF6" w:rsidRPr="00D6786D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27162F9B" w14:textId="77777777" w:rsidR="00567438" w:rsidRPr="002B3AF6" w:rsidRDefault="00000000" w:rsidP="00D6786D">
            <w:pPr>
              <w:snapToGrid w:val="0"/>
              <w:spacing w:line="400" w:lineRule="exact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2.</w:t>
            </w:r>
            <w:r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项目的创新点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（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5</w:t>
            </w:r>
            <w:r w:rsidR="002B3AF6" w:rsidRPr="002B3AF6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00</w:t>
            </w:r>
            <w:r w:rsidR="002B3AF6" w:rsidRPr="002B3AF6"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>字）</w:t>
            </w:r>
          </w:p>
          <w:p w14:paraId="73385A80" w14:textId="77777777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743D8C7B" w14:textId="77777777" w:rsidR="002B3AF6" w:rsidRDefault="002B3AF6" w:rsidP="00D6786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</w:p>
          <w:p w14:paraId="179DA3F7" w14:textId="53F4DFE1" w:rsidR="002B3AF6" w:rsidRPr="0053679F" w:rsidRDefault="002B3AF6" w:rsidP="00D6786D">
            <w:pPr>
              <w:snapToGrid w:val="0"/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14:paraId="666FF8AA" w14:textId="77777777" w:rsidR="00567438" w:rsidRPr="0053679F" w:rsidRDefault="00567438">
      <w:pPr>
        <w:widowControl/>
        <w:shd w:val="clear" w:color="auto" w:fill="FFFFFF"/>
        <w:outlineLvl w:val="1"/>
        <w:rPr>
          <w:rFonts w:ascii="Times New Roman" w:eastAsia="仿宋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sectPr w:rsidR="00567438" w:rsidRPr="005367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21EB" w14:textId="77777777" w:rsidR="003D3342" w:rsidRDefault="003D3342" w:rsidP="00FE177D">
      <w:r>
        <w:separator/>
      </w:r>
    </w:p>
  </w:endnote>
  <w:endnote w:type="continuationSeparator" w:id="0">
    <w:p w14:paraId="5DA3F703" w14:textId="77777777" w:rsidR="003D3342" w:rsidRDefault="003D3342" w:rsidP="00FE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B53E" w14:textId="77777777" w:rsidR="003D3342" w:rsidRDefault="003D3342" w:rsidP="00FE177D">
      <w:r>
        <w:separator/>
      </w:r>
    </w:p>
  </w:footnote>
  <w:footnote w:type="continuationSeparator" w:id="0">
    <w:p w14:paraId="376B9A59" w14:textId="77777777" w:rsidR="003D3342" w:rsidRDefault="003D3342" w:rsidP="00FE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438"/>
    <w:rsid w:val="002B3AF6"/>
    <w:rsid w:val="002B7289"/>
    <w:rsid w:val="003D3342"/>
    <w:rsid w:val="0053679F"/>
    <w:rsid w:val="00537A26"/>
    <w:rsid w:val="00567438"/>
    <w:rsid w:val="005E3010"/>
    <w:rsid w:val="006837DB"/>
    <w:rsid w:val="00691AD7"/>
    <w:rsid w:val="007C7062"/>
    <w:rsid w:val="00864374"/>
    <w:rsid w:val="00A4795E"/>
    <w:rsid w:val="00A72B9D"/>
    <w:rsid w:val="00A86B3A"/>
    <w:rsid w:val="00D31167"/>
    <w:rsid w:val="00D4145E"/>
    <w:rsid w:val="00D6786D"/>
    <w:rsid w:val="00E63A19"/>
    <w:rsid w:val="00EB5021"/>
    <w:rsid w:val="00FE177D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CD5EB0A"/>
  <w15:docId w15:val="{2F702B26-CF18-4C3D-BD63-7CECC27C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95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</dc:creator>
  <cp:lastModifiedBy>Cheng Tiny</cp:lastModifiedBy>
  <cp:revision>31</cp:revision>
  <cp:lastPrinted>2023-03-29T08:01:00Z</cp:lastPrinted>
  <dcterms:created xsi:type="dcterms:W3CDTF">2021-10-17T12:32:00Z</dcterms:created>
  <dcterms:modified xsi:type="dcterms:W3CDTF">2023-03-29T08:01:00Z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