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7BAF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159" w:beforeLines="50" w:line="520" w:lineRule="exact"/>
        <w:rPr>
          <w:rFonts w:hint="default" w:ascii="Times New Roman" w:hAnsi="Times New Roman" w:eastAsia="黑体" w:cs="Times New Roman"/>
          <w:b/>
          <w:bCs/>
          <w:color w:val="auto"/>
          <w:sz w:val="32"/>
          <w:szCs w:val="2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59D230D6"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595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20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20"/>
        </w:rPr>
        <w:t>XX市（州）关于推荐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20"/>
          <w:lang w:val="en-US" w:eastAsia="zh-CN"/>
        </w:rPr>
        <w:t>入库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20"/>
        </w:rPr>
        <w:t>2025年度第X批</w:t>
      </w:r>
    </w:p>
    <w:p w14:paraId="068624D4"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595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20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20"/>
          <w:lang w:val="en-US" w:eastAsia="zh-CN"/>
        </w:rPr>
        <w:t>科技型中小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20"/>
        </w:rPr>
        <w:t>企业的函</w:t>
      </w:r>
    </w:p>
    <w:p w14:paraId="1E23A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95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</w:pPr>
    </w:p>
    <w:p w14:paraId="275B42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科技厅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：</w:t>
      </w:r>
    </w:p>
    <w:p w14:paraId="5B220C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根据《科技型中小企业评价办法》（国科发政〔2017〕115号）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《科技型中小企业评价服务工作指引》（国科火字〔2022〕67号）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和《关于开展2025年度科技型中小企业评价工作的通知》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（工企业函〔202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137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等文件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XXXX公司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XX家参评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填报的《科技型中小企业信息表》内容完整性和指标条件符合情况进行了确认工作，同时对需实地核查企业组织开展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实地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核查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。</w:t>
      </w:r>
    </w:p>
    <w:p w14:paraId="2BF1B1B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确认和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核查，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自评信息表及相关附件提供完整且指标符合要求，需实地核查类企业经实地核查符合要求。推荐企业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未发现与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信息表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不一致、弄虚作假行为或不符合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入库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要求等情况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同意推荐。</w:t>
      </w:r>
    </w:p>
    <w:p w14:paraId="3ED058D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2"/>
          <w:lang w:eastAsia="zh-CN"/>
        </w:rPr>
      </w:pPr>
    </w:p>
    <w:p w14:paraId="7173ED9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附：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XX市（州）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入库科技型中小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企业汇总表（202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5</w:t>
      </w:r>
    </w:p>
    <w:p w14:paraId="44A0F3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firstLine="1280" w:firstLineChars="400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年第X批）</w:t>
      </w:r>
    </w:p>
    <w:p w14:paraId="17CB548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 xml:space="preserve">                       XX市（州）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科技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（公章）</w:t>
      </w:r>
    </w:p>
    <w:p w14:paraId="177BFD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 xml:space="preserve">                               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年X月X日</w:t>
      </w:r>
    </w:p>
    <w:p w14:paraId="253F5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3D0BD0C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95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</w:t>
      </w:r>
    </w:p>
    <w:p w14:paraId="64AE51C3"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595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36"/>
          <w:szCs w:val="36"/>
        </w:rPr>
        <w:t>XX市（州）推荐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36"/>
          <w:szCs w:val="36"/>
          <w:lang w:val="en-US" w:eastAsia="zh-CN"/>
        </w:rPr>
        <w:t>入库科技型中小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36"/>
          <w:szCs w:val="36"/>
        </w:rPr>
        <w:t>企业汇总表</w:t>
      </w:r>
    </w:p>
    <w:p w14:paraId="5BF7C563"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595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36"/>
          <w:szCs w:val="36"/>
        </w:rPr>
        <w:t>（2025年第X批）</w:t>
      </w:r>
    </w:p>
    <w:p w14:paraId="5B683FC4"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595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kern w:val="0"/>
          <w:sz w:val="36"/>
          <w:szCs w:val="36"/>
        </w:rPr>
      </w:pPr>
    </w:p>
    <w:tbl>
      <w:tblPr>
        <w:tblStyle w:val="8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8018"/>
      </w:tblGrid>
      <w:tr w14:paraId="7860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591A1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018" w:type="dxa"/>
          </w:tcPr>
          <w:p w14:paraId="5861E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推荐企业名称</w:t>
            </w:r>
          </w:p>
        </w:tc>
      </w:tr>
      <w:tr w14:paraId="36A7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588BF6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8018" w:type="dxa"/>
          </w:tcPr>
          <w:p w14:paraId="643BB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7A6B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07477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8018" w:type="dxa"/>
          </w:tcPr>
          <w:p w14:paraId="70A2D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3200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502BF2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8018" w:type="dxa"/>
          </w:tcPr>
          <w:p w14:paraId="2B34D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3AC5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4E2B33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8018" w:type="dxa"/>
          </w:tcPr>
          <w:p w14:paraId="5CFF8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34B3C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6C8A55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8018" w:type="dxa"/>
          </w:tcPr>
          <w:p w14:paraId="7B79F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1C7F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0E209A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8018" w:type="dxa"/>
          </w:tcPr>
          <w:p w14:paraId="217CA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28E2B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6359B5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8018" w:type="dxa"/>
          </w:tcPr>
          <w:p w14:paraId="1DD18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25F2F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0F35BC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8018" w:type="dxa"/>
          </w:tcPr>
          <w:p w14:paraId="31485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1894C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35228D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8018" w:type="dxa"/>
          </w:tcPr>
          <w:p w14:paraId="4969B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18A3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61494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8018" w:type="dxa"/>
          </w:tcPr>
          <w:p w14:paraId="0F751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  <w:tr w14:paraId="78A43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1236F8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……</w:t>
            </w:r>
          </w:p>
        </w:tc>
        <w:tc>
          <w:tcPr>
            <w:tcW w:w="8018" w:type="dxa"/>
          </w:tcPr>
          <w:p w14:paraId="134C5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5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</w:p>
        </w:tc>
      </w:tr>
    </w:tbl>
    <w:p w14:paraId="5269AFC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95" w:lineRule="exact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Normal">
    <w:altName w:val="黑体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C8C1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B376A6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B376A6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05E28C"/>
    <w:multiLevelType w:val="multilevel"/>
    <w:tmpl w:val="E305E28C"/>
    <w:lvl w:ilvl="0" w:tentative="0">
      <w:start w:val="1"/>
      <w:numFmt w:val="decimal"/>
      <w:pStyle w:val="11"/>
      <w:isLgl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12"/>
      <w:isLgl/>
      <w:suff w:val="space"/>
      <w:lvlText w:val="%1.%2"/>
      <w:lvlJc w:val="left"/>
      <w:pPr>
        <w:ind w:left="851" w:hanging="567"/>
      </w:pPr>
      <w:rPr>
        <w:rFonts w:hint="eastAsia"/>
      </w:rPr>
    </w:lvl>
    <w:lvl w:ilvl="2" w:tentative="0">
      <w:start w:val="1"/>
      <w:numFmt w:val="decimal"/>
      <w:pStyle w:val="10"/>
      <w:isLgl/>
      <w:suff w:val="space"/>
      <w:lvlText w:val="%1.%2.%3"/>
      <w:lvlJc w:val="left"/>
      <w:pPr>
        <w:ind w:left="2127" w:hanging="567"/>
      </w:pPr>
      <w:rPr>
        <w:rFonts w:hint="eastAsia"/>
      </w:rPr>
    </w:lvl>
    <w:lvl w:ilvl="3" w:tentative="0">
      <w:start w:val="1"/>
      <w:numFmt w:val="decimal"/>
      <w:pStyle w:val="13"/>
      <w:isLgl/>
      <w:suff w:val="space"/>
      <w:lvlText w:val="%1.%2.%3.%4"/>
      <w:lvlJc w:val="left"/>
      <w:pPr>
        <w:ind w:left="2835" w:hanging="708"/>
      </w:pPr>
      <w:rPr>
        <w:rFonts w:hint="eastAsia"/>
      </w:rPr>
    </w:lvl>
    <w:lvl w:ilvl="4" w:tentative="0">
      <w:start w:val="1"/>
      <w:numFmt w:val="none"/>
      <w:pStyle w:val="14"/>
      <w:lvlText w:val="5.3.1.5.2"/>
      <w:lvlJc w:val="left"/>
      <w:pPr>
        <w:ind w:left="2061" w:firstLine="774"/>
      </w:pPr>
      <w:rPr>
        <w:rFonts w:hint="default"/>
      </w:rPr>
    </w:lvl>
    <w:lvl w:ilvl="5" w:tentative="0">
      <w:start w:val="1"/>
      <w:numFmt w:val="decimal"/>
      <w:pStyle w:val="15"/>
      <w:isLgl/>
      <w:suff w:val="space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134CBCA6"/>
    <w:multiLevelType w:val="singleLevel"/>
    <w:tmpl w:val="134CBCA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F2F39"/>
    <w:rsid w:val="03163E67"/>
    <w:rsid w:val="03D45DCF"/>
    <w:rsid w:val="064F2F39"/>
    <w:rsid w:val="1898547C"/>
    <w:rsid w:val="1A1A55E6"/>
    <w:rsid w:val="1D7E40DE"/>
    <w:rsid w:val="1D8159A3"/>
    <w:rsid w:val="22F23E45"/>
    <w:rsid w:val="276F4533"/>
    <w:rsid w:val="299F65D6"/>
    <w:rsid w:val="2E627104"/>
    <w:rsid w:val="360765E5"/>
    <w:rsid w:val="376712E7"/>
    <w:rsid w:val="3D8224D5"/>
    <w:rsid w:val="3E8E35FE"/>
    <w:rsid w:val="42D71A17"/>
    <w:rsid w:val="45061A4C"/>
    <w:rsid w:val="46BF6D06"/>
    <w:rsid w:val="48E46C3C"/>
    <w:rsid w:val="63B868A3"/>
    <w:rsid w:val="6B0B19AE"/>
    <w:rsid w:val="6D026F1A"/>
    <w:rsid w:val="6F354E88"/>
    <w:rsid w:val="718A528F"/>
    <w:rsid w:val="72646574"/>
    <w:rsid w:val="7B42141C"/>
    <w:rsid w:val="7DB633DF"/>
    <w:rsid w:val="7F0C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编号标题3"/>
    <w:basedOn w:val="3"/>
    <w:qFormat/>
    <w:uiPriority w:val="0"/>
    <w:pPr>
      <w:widowControl w:val="0"/>
      <w:numPr>
        <w:ilvl w:val="2"/>
        <w:numId w:val="1"/>
      </w:numPr>
      <w:spacing w:line="360" w:lineRule="auto"/>
      <w:ind w:left="0" w:firstLine="0" w:firstLineChars="0"/>
      <w:jc w:val="both"/>
    </w:pPr>
    <w:rPr>
      <w:rFonts w:ascii="黑体" w:hAnsi="黑体" w:eastAsia="黑体" w:cs="黑体"/>
      <w:bCs/>
      <w:color w:val="auto"/>
      <w:kern w:val="0"/>
      <w:sz w:val="21"/>
      <w:szCs w:val="24"/>
    </w:rPr>
  </w:style>
  <w:style w:type="paragraph" w:customStyle="1" w:styleId="11">
    <w:name w:val="编号标题1"/>
    <w:basedOn w:val="1"/>
    <w:qFormat/>
    <w:uiPriority w:val="0"/>
    <w:pPr>
      <w:numPr>
        <w:ilvl w:val="0"/>
        <w:numId w:val="1"/>
      </w:numPr>
      <w:ind w:left="425" w:hanging="425"/>
    </w:pPr>
  </w:style>
  <w:style w:type="paragraph" w:customStyle="1" w:styleId="12">
    <w:name w:val="编号标题2"/>
    <w:basedOn w:val="1"/>
    <w:qFormat/>
    <w:uiPriority w:val="0"/>
    <w:pPr>
      <w:numPr>
        <w:ilvl w:val="1"/>
        <w:numId w:val="1"/>
      </w:numPr>
      <w:ind w:left="851" w:hanging="567"/>
    </w:pPr>
  </w:style>
  <w:style w:type="paragraph" w:customStyle="1" w:styleId="13">
    <w:name w:val="编号标题4"/>
    <w:basedOn w:val="1"/>
    <w:qFormat/>
    <w:uiPriority w:val="0"/>
    <w:pPr>
      <w:numPr>
        <w:ilvl w:val="3"/>
        <w:numId w:val="1"/>
      </w:numPr>
      <w:ind w:left="2835" w:hanging="708"/>
    </w:pPr>
  </w:style>
  <w:style w:type="paragraph" w:customStyle="1" w:styleId="14">
    <w:name w:val="编号标题5"/>
    <w:basedOn w:val="1"/>
    <w:qFormat/>
    <w:uiPriority w:val="0"/>
    <w:pPr>
      <w:numPr>
        <w:ilvl w:val="4"/>
        <w:numId w:val="1"/>
      </w:numPr>
      <w:ind w:left="2061" w:firstLine="774"/>
    </w:pPr>
  </w:style>
  <w:style w:type="paragraph" w:customStyle="1" w:styleId="15">
    <w:name w:val="编号标题6"/>
    <w:basedOn w:val="1"/>
    <w:qFormat/>
    <w:uiPriority w:val="0"/>
    <w:pPr>
      <w:numPr>
        <w:ilvl w:val="5"/>
        <w:numId w:val="1"/>
      </w:numPr>
      <w:ind w:left="3260" w:hanging="1134"/>
    </w:pPr>
  </w:style>
  <w:style w:type="paragraph" w:customStyle="1" w:styleId="16">
    <w:name w:val="导入文字格式"/>
    <w:basedOn w:val="1"/>
    <w:qFormat/>
    <w:uiPriority w:val="0"/>
    <w:pPr>
      <w:spacing w:line="240" w:lineRule="atLeast"/>
      <w:ind w:firstLine="0" w:firstLineChars="0"/>
    </w:pPr>
    <w:rPr>
      <w:rFonts w:eastAsia="思源黑体 CN Normal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410</Characters>
  <Lines>0</Lines>
  <Paragraphs>0</Paragraphs>
  <TotalTime>17</TotalTime>
  <ScaleCrop>false</ScaleCrop>
  <LinksUpToDate>false</LinksUpToDate>
  <CharactersWithSpaces>464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2025-06-26T02:51:00Z</dcterms:created>
  <dc:creator>小何睡不醒</dc:creator>
  <cp:lastModifiedBy>柏林</cp:lastModifiedBy>
  <cp:lastPrinted>2025-06-27T05:20:00Z</cp:lastPrinted>
  <dcterms:modified xsi:type="dcterms:W3CDTF">2025-06-30T03:48:06Z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D36B1481F55B4DCAB14C91E5B1191667_13</vt:lpwstr>
  </property>
  <property fmtid="{D5CDD505-2E9C-101B-9397-08002B2CF9AE}" pid="4" name="KSOTemplateDocerSaveRecord">
    <vt:lpwstr>eyJoZGlkIjoiNTNiMWVmOTQ0NjQ2NWVkNTA5MGRjNmM4MGVhZTRiOWEiLCJ1c2VySWQiOiIyNDIxOTM5OTEifQ==</vt:lpwstr>
  </property>
</Properties>
</file>